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3F" w:rsidRDefault="0023202B" w:rsidP="0064759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M.Ed. </w:t>
      </w:r>
      <w:r w:rsidR="00647592" w:rsidRPr="00647592">
        <w:rPr>
          <w:sz w:val="28"/>
          <w:szCs w:val="28"/>
          <w:u w:val="single"/>
        </w:rPr>
        <w:t>Admission Notice</w:t>
      </w:r>
    </w:p>
    <w:p w:rsidR="00647592" w:rsidRDefault="00647592" w:rsidP="00647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Application for women candidates only are invited for admission in two years M.Ed. course for the </w:t>
      </w:r>
      <w:proofErr w:type="gramStart"/>
      <w:r>
        <w:rPr>
          <w:sz w:val="28"/>
          <w:szCs w:val="28"/>
        </w:rPr>
        <w:t>session(</w:t>
      </w:r>
      <w:proofErr w:type="gramEnd"/>
      <w:r>
        <w:rPr>
          <w:sz w:val="28"/>
          <w:szCs w:val="28"/>
        </w:rPr>
        <w:t>2022-2024)</w:t>
      </w:r>
    </w:p>
    <w:p w:rsidR="00647592" w:rsidRDefault="00647592" w:rsidP="0064759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Eligibility :</w:t>
      </w:r>
      <w:proofErr w:type="gramEnd"/>
      <w:r>
        <w:rPr>
          <w:sz w:val="28"/>
          <w:szCs w:val="28"/>
        </w:rPr>
        <w:t xml:space="preserve"> Master Degree with any discipline and B.Ed. with 55% marks for General and 50% Marks for ST/SC/OBC/PH</w:t>
      </w:r>
    </w:p>
    <w:p w:rsidR="00647592" w:rsidRDefault="00647592" w:rsidP="00647592">
      <w:pPr>
        <w:jc w:val="both"/>
        <w:rPr>
          <w:sz w:val="28"/>
          <w:szCs w:val="28"/>
        </w:rPr>
      </w:pPr>
      <w:r>
        <w:rPr>
          <w:sz w:val="28"/>
          <w:szCs w:val="28"/>
        </w:rPr>
        <w:t>Admission forms may be obtained from the college office between 10:00 am to 3</w:t>
      </w:r>
      <w:r w:rsidR="0023202B">
        <w:rPr>
          <w:sz w:val="28"/>
          <w:szCs w:val="28"/>
        </w:rPr>
        <w:t>:00pm</w:t>
      </w:r>
      <w:r>
        <w:rPr>
          <w:sz w:val="28"/>
          <w:szCs w:val="28"/>
        </w:rPr>
        <w:t xml:space="preserve"> on any working days on any working days on payment of Rs.  1500.00 (Rs. One thousand Five hundred only)</w:t>
      </w:r>
      <w:r w:rsidR="00DF429C">
        <w:rPr>
          <w:sz w:val="28"/>
          <w:szCs w:val="28"/>
        </w:rPr>
        <w:t xml:space="preserve"> </w:t>
      </w:r>
      <w:proofErr w:type="gramStart"/>
      <w:r w:rsidR="00DF429C">
        <w:rPr>
          <w:sz w:val="28"/>
          <w:szCs w:val="28"/>
        </w:rPr>
        <w:t>online(</w:t>
      </w:r>
      <w:proofErr w:type="spellStart"/>
      <w:proofErr w:type="gramEnd"/>
      <w:r w:rsidR="00DF429C">
        <w:rPr>
          <w:sz w:val="28"/>
          <w:szCs w:val="28"/>
        </w:rPr>
        <w:t>gpay</w:t>
      </w:r>
      <w:proofErr w:type="spellEnd"/>
      <w:r w:rsidR="00DF429C">
        <w:rPr>
          <w:sz w:val="28"/>
          <w:szCs w:val="28"/>
        </w:rPr>
        <w:t>, payphone) or</w:t>
      </w:r>
      <w:r>
        <w:rPr>
          <w:sz w:val="28"/>
          <w:szCs w:val="28"/>
        </w:rPr>
        <w:t xml:space="preserve"> through demand draft of any nationalized bank in </w:t>
      </w:r>
      <w:proofErr w:type="spellStart"/>
      <w:r>
        <w:rPr>
          <w:sz w:val="28"/>
          <w:szCs w:val="28"/>
        </w:rPr>
        <w:t>favour</w:t>
      </w:r>
      <w:proofErr w:type="spellEnd"/>
      <w:r>
        <w:rPr>
          <w:sz w:val="28"/>
          <w:szCs w:val="28"/>
        </w:rPr>
        <w:t xml:space="preserve"> of “ Principal , Bethesda Women Teachers’ Training College, Ranch</w:t>
      </w:r>
      <w:r w:rsidR="00DF429C">
        <w:rPr>
          <w:sz w:val="28"/>
          <w:szCs w:val="28"/>
        </w:rPr>
        <w:t>i</w:t>
      </w:r>
      <w:r>
        <w:rPr>
          <w:sz w:val="28"/>
          <w:szCs w:val="28"/>
        </w:rPr>
        <w:t xml:space="preserve">), Payable at Ranchi. </w:t>
      </w:r>
    </w:p>
    <w:p w:rsidR="00A73D76" w:rsidRDefault="00A73D76" w:rsidP="00A73D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Note :</w:t>
      </w:r>
      <w:proofErr w:type="gramEnd"/>
      <w:r>
        <w:rPr>
          <w:sz w:val="28"/>
          <w:szCs w:val="28"/>
        </w:rPr>
        <w:t xml:space="preserve"> The student can get admission in this session after submission of form , complete certificate and payment of Rs. 60,000/- (1</w:t>
      </w:r>
      <w:r w:rsidRPr="0004484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installment ) at the time of admission.</w:t>
      </w:r>
    </w:p>
    <w:p w:rsidR="00647592" w:rsidRDefault="00647592" w:rsidP="00647592">
      <w:pPr>
        <w:jc w:val="both"/>
        <w:rPr>
          <w:sz w:val="28"/>
          <w:szCs w:val="28"/>
        </w:rPr>
      </w:pPr>
    </w:p>
    <w:p w:rsidR="00647592" w:rsidRDefault="00647592" w:rsidP="006475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Sd</w:t>
      </w:r>
      <w:proofErr w:type="spellEnd"/>
      <w:proofErr w:type="gramEnd"/>
      <w:r>
        <w:rPr>
          <w:sz w:val="28"/>
          <w:szCs w:val="28"/>
        </w:rPr>
        <w:t>/- Secretary</w:t>
      </w:r>
    </w:p>
    <w:p w:rsidR="00647592" w:rsidRDefault="00647592" w:rsidP="00647592">
      <w:pPr>
        <w:ind w:left="6480" w:firstLine="720"/>
        <w:jc w:val="both"/>
        <w:rPr>
          <w:sz w:val="28"/>
          <w:szCs w:val="28"/>
        </w:rPr>
      </w:pPr>
      <w:r>
        <w:rPr>
          <w:sz w:val="28"/>
          <w:szCs w:val="28"/>
        </w:rPr>
        <w:t>BWTTC, RANCHI</w:t>
      </w:r>
    </w:p>
    <w:p w:rsidR="00647592" w:rsidRPr="00647592" w:rsidRDefault="00647592" w:rsidP="00647592">
      <w:pPr>
        <w:jc w:val="both"/>
        <w:rPr>
          <w:sz w:val="28"/>
          <w:szCs w:val="28"/>
        </w:rPr>
      </w:pPr>
    </w:p>
    <w:sectPr w:rsidR="00647592" w:rsidRPr="00647592" w:rsidSect="0031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47592"/>
    <w:rsid w:val="0023202B"/>
    <w:rsid w:val="00310C3F"/>
    <w:rsid w:val="00647592"/>
    <w:rsid w:val="008D6DB6"/>
    <w:rsid w:val="00A73D76"/>
    <w:rsid w:val="00DF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sarthak</dc:creator>
  <cp:lastModifiedBy>sarthak</cp:lastModifiedBy>
  <cp:revision>4</cp:revision>
  <cp:lastPrinted>2022-08-25T03:19:00Z</cp:lastPrinted>
  <dcterms:created xsi:type="dcterms:W3CDTF">2022-08-25T03:13:00Z</dcterms:created>
  <dcterms:modified xsi:type="dcterms:W3CDTF">2022-10-07T07:31:00Z</dcterms:modified>
</cp:coreProperties>
</file>